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9C3FEC" w14:textId="4B2732B8" w:rsidR="00EA46F9" w:rsidRPr="00385C2F" w:rsidRDefault="00266B2B" w:rsidP="00FE0AE2">
      <w:pPr>
        <w:jc w:val="center"/>
        <w:rPr>
          <w:b/>
          <w:bCs/>
          <w:color w:val="7030A0"/>
        </w:rPr>
      </w:pPr>
      <w:r w:rsidRPr="00385C2F">
        <w:rPr>
          <w:b/>
          <w:bCs/>
          <w:color w:val="7030A0"/>
        </w:rPr>
        <w:t>NCPS Emotional Regulation Policy: Parent</w:t>
      </w:r>
      <w:r w:rsidR="00385C2F">
        <w:rPr>
          <w:b/>
          <w:bCs/>
          <w:color w:val="7030A0"/>
        </w:rPr>
        <w:t xml:space="preserve">/Carer </w:t>
      </w:r>
      <w:r w:rsidRPr="00385C2F">
        <w:rPr>
          <w:b/>
          <w:bCs/>
          <w:color w:val="7030A0"/>
        </w:rPr>
        <w:t>Guide</w:t>
      </w:r>
    </w:p>
    <w:p w14:paraId="15AA3572" w14:textId="77777777" w:rsidR="00266B2B" w:rsidRDefault="00266B2B"/>
    <w:p w14:paraId="1AEA99AC" w14:textId="4F91FC06" w:rsidR="00266B2B" w:rsidRPr="0017046D" w:rsidRDefault="00FE0AE2">
      <w:pPr>
        <w:rPr>
          <w:sz w:val="21"/>
          <w:szCs w:val="21"/>
        </w:rPr>
      </w:pPr>
      <w:r w:rsidRPr="0017046D">
        <w:rPr>
          <w:sz w:val="21"/>
          <w:szCs w:val="21"/>
        </w:rPr>
        <w:t xml:space="preserve">At Northwood Community Primary School, we want to ensure all </w:t>
      </w:r>
      <w:r w:rsidR="001E0F5A" w:rsidRPr="0017046D">
        <w:rPr>
          <w:sz w:val="21"/>
          <w:szCs w:val="21"/>
        </w:rPr>
        <w:t xml:space="preserve">of </w:t>
      </w:r>
      <w:r w:rsidRPr="0017046D">
        <w:rPr>
          <w:sz w:val="21"/>
          <w:szCs w:val="21"/>
        </w:rPr>
        <w:t>our pupils are safe at school</w:t>
      </w:r>
      <w:r w:rsidR="00385C2F" w:rsidRPr="0017046D">
        <w:rPr>
          <w:sz w:val="21"/>
          <w:szCs w:val="21"/>
        </w:rPr>
        <w:t xml:space="preserve">. </w:t>
      </w:r>
      <w:r w:rsidRPr="0017046D">
        <w:rPr>
          <w:sz w:val="21"/>
          <w:szCs w:val="21"/>
        </w:rPr>
        <w:t xml:space="preserve">Part of keeping children safe at school is about teaching our children to manage their feelings and behaviours appropriately and about how we manage children’s feelings and behaviours when something goes wrong. </w:t>
      </w:r>
    </w:p>
    <w:p w14:paraId="7E7AEDCB" w14:textId="77777777" w:rsidR="001E0F5A" w:rsidRPr="0017046D" w:rsidRDefault="001E0F5A">
      <w:pPr>
        <w:rPr>
          <w:sz w:val="21"/>
          <w:szCs w:val="21"/>
        </w:rPr>
      </w:pPr>
    </w:p>
    <w:p w14:paraId="6A6397AF" w14:textId="1E669896" w:rsidR="007402CA" w:rsidRDefault="001E0F5A">
      <w:pPr>
        <w:rPr>
          <w:b/>
          <w:bCs/>
          <w:color w:val="7030A0"/>
          <w:sz w:val="21"/>
          <w:szCs w:val="21"/>
        </w:rPr>
      </w:pPr>
      <w:r w:rsidRPr="0017046D">
        <w:rPr>
          <w:b/>
          <w:bCs/>
          <w:color w:val="7030A0"/>
          <w:sz w:val="21"/>
          <w:szCs w:val="21"/>
        </w:rPr>
        <w:t xml:space="preserve">What do we believe about behaviour at Northwood Community Primary School? </w:t>
      </w:r>
    </w:p>
    <w:p w14:paraId="442B92B8" w14:textId="77777777" w:rsidR="000E7BC9" w:rsidRPr="0017046D" w:rsidRDefault="000E7BC9">
      <w:pPr>
        <w:rPr>
          <w:b/>
          <w:bCs/>
          <w:color w:val="7030A0"/>
          <w:sz w:val="21"/>
          <w:szCs w:val="21"/>
        </w:rPr>
      </w:pPr>
    </w:p>
    <w:p w14:paraId="0626AEFF" w14:textId="000EE7DA" w:rsidR="001E0F5A" w:rsidRPr="0017046D" w:rsidRDefault="001E0F5A" w:rsidP="001E0F5A">
      <w:pPr>
        <w:pStyle w:val="ListParagraph"/>
        <w:numPr>
          <w:ilvl w:val="0"/>
          <w:numId w:val="1"/>
        </w:numPr>
        <w:rPr>
          <w:rFonts w:cs="Arial"/>
          <w:sz w:val="21"/>
          <w:szCs w:val="21"/>
        </w:rPr>
      </w:pPr>
      <w:r w:rsidRPr="0017046D">
        <w:rPr>
          <w:rFonts w:cs="Arial"/>
          <w:sz w:val="21"/>
          <w:szCs w:val="21"/>
        </w:rPr>
        <w:t xml:space="preserve">We </w:t>
      </w:r>
      <w:r w:rsidRPr="0017046D">
        <w:rPr>
          <w:rFonts w:cs="Arial"/>
          <w:sz w:val="21"/>
          <w:szCs w:val="21"/>
        </w:rPr>
        <w:t xml:space="preserve">believe in having high behavioural expectations for all children and families at school and expect children and families to follow our values of respect, kindness, honesty, teamwork and happiness. </w:t>
      </w:r>
    </w:p>
    <w:p w14:paraId="6274D34B" w14:textId="1B7933CF" w:rsidR="001E0F5A" w:rsidRPr="0017046D" w:rsidRDefault="001E0F5A" w:rsidP="001E0F5A">
      <w:pPr>
        <w:pStyle w:val="ListParagraph"/>
        <w:numPr>
          <w:ilvl w:val="0"/>
          <w:numId w:val="1"/>
        </w:numPr>
        <w:rPr>
          <w:rFonts w:cs="Arial"/>
          <w:sz w:val="21"/>
          <w:szCs w:val="21"/>
        </w:rPr>
      </w:pPr>
      <w:r w:rsidRPr="0017046D">
        <w:rPr>
          <w:rFonts w:cs="Arial"/>
          <w:sz w:val="21"/>
          <w:szCs w:val="21"/>
        </w:rPr>
        <w:t xml:space="preserve">We believe </w:t>
      </w:r>
      <w:r w:rsidRPr="0017046D">
        <w:rPr>
          <w:rFonts w:cs="Arial"/>
          <w:sz w:val="21"/>
          <w:szCs w:val="21"/>
        </w:rPr>
        <w:t xml:space="preserve">that behaviour is communication. </w:t>
      </w:r>
      <w:r w:rsidRPr="0017046D">
        <w:rPr>
          <w:rFonts w:cs="Arial"/>
          <w:sz w:val="21"/>
          <w:szCs w:val="21"/>
        </w:rPr>
        <w:t xml:space="preserve">That children and adults tell us about their needs through their behaviour. </w:t>
      </w:r>
    </w:p>
    <w:p w14:paraId="0CC0A992" w14:textId="51E9FF5F" w:rsidR="001E0F5A" w:rsidRPr="0017046D" w:rsidRDefault="001E0F5A" w:rsidP="001E0F5A">
      <w:pPr>
        <w:pStyle w:val="ListParagraph"/>
        <w:numPr>
          <w:ilvl w:val="0"/>
          <w:numId w:val="1"/>
        </w:numPr>
        <w:rPr>
          <w:rFonts w:cs="Arial"/>
          <w:sz w:val="21"/>
          <w:szCs w:val="21"/>
        </w:rPr>
      </w:pPr>
      <w:r w:rsidRPr="0017046D">
        <w:rPr>
          <w:rFonts w:cs="Arial"/>
          <w:sz w:val="21"/>
          <w:szCs w:val="21"/>
        </w:rPr>
        <w:t>We believe that t</w:t>
      </w:r>
      <w:r w:rsidRPr="0017046D">
        <w:rPr>
          <w:rFonts w:cs="Arial"/>
          <w:sz w:val="21"/>
          <w:szCs w:val="21"/>
        </w:rPr>
        <w:t xml:space="preserve">he relationships children have with adults are key to helping them learn how to regulate their emotions and their behaviour. </w:t>
      </w:r>
    </w:p>
    <w:p w14:paraId="72F9745C" w14:textId="5BF5C3A1" w:rsidR="001E0F5A" w:rsidRPr="0017046D" w:rsidRDefault="001E0F5A" w:rsidP="001E0F5A">
      <w:pPr>
        <w:pStyle w:val="ListParagraph"/>
        <w:numPr>
          <w:ilvl w:val="0"/>
          <w:numId w:val="1"/>
        </w:numPr>
        <w:rPr>
          <w:rFonts w:cs="Arial"/>
          <w:sz w:val="21"/>
          <w:szCs w:val="21"/>
        </w:rPr>
      </w:pPr>
      <w:r w:rsidRPr="0017046D">
        <w:rPr>
          <w:rFonts w:cs="Arial"/>
          <w:sz w:val="21"/>
          <w:szCs w:val="21"/>
        </w:rPr>
        <w:t>We believe that the dignity of each child is important and as such we are a non-shouting school and follow a supportive</w:t>
      </w:r>
      <w:r w:rsidR="008C64C2" w:rsidRPr="0017046D">
        <w:rPr>
          <w:rFonts w:cs="Arial"/>
          <w:sz w:val="21"/>
          <w:szCs w:val="21"/>
        </w:rPr>
        <w:t xml:space="preserve">, emotion coaching, </w:t>
      </w:r>
      <w:r w:rsidRPr="0017046D">
        <w:rPr>
          <w:rFonts w:cs="Arial"/>
          <w:sz w:val="21"/>
          <w:szCs w:val="21"/>
        </w:rPr>
        <w:t xml:space="preserve">approach to every child and family. </w:t>
      </w:r>
    </w:p>
    <w:p w14:paraId="2A4AEA06" w14:textId="77777777" w:rsidR="001E0F5A" w:rsidRPr="0017046D" w:rsidRDefault="001E0F5A" w:rsidP="001E0F5A">
      <w:pPr>
        <w:ind w:left="360"/>
        <w:rPr>
          <w:rFonts w:cs="Arial"/>
          <w:sz w:val="21"/>
          <w:szCs w:val="21"/>
        </w:rPr>
      </w:pPr>
    </w:p>
    <w:p w14:paraId="7F624C6E" w14:textId="60F8813D" w:rsidR="007402CA" w:rsidRDefault="001E0F5A" w:rsidP="001E0F5A">
      <w:pPr>
        <w:rPr>
          <w:rFonts w:cs="Arial"/>
          <w:b/>
          <w:bCs/>
          <w:color w:val="7030A0"/>
          <w:sz w:val="21"/>
          <w:szCs w:val="21"/>
        </w:rPr>
      </w:pPr>
      <w:r w:rsidRPr="0017046D">
        <w:rPr>
          <w:rFonts w:cs="Arial"/>
          <w:b/>
          <w:bCs/>
          <w:color w:val="7030A0"/>
          <w:sz w:val="21"/>
          <w:szCs w:val="21"/>
        </w:rPr>
        <w:t>What is an E</w:t>
      </w:r>
      <w:r w:rsidR="00385C2F" w:rsidRPr="0017046D">
        <w:rPr>
          <w:rFonts w:cs="Arial"/>
          <w:b/>
          <w:bCs/>
          <w:color w:val="7030A0"/>
          <w:sz w:val="21"/>
          <w:szCs w:val="21"/>
        </w:rPr>
        <w:t xml:space="preserve">motional </w:t>
      </w:r>
      <w:r w:rsidRPr="0017046D">
        <w:rPr>
          <w:rFonts w:cs="Arial"/>
          <w:b/>
          <w:bCs/>
          <w:color w:val="7030A0"/>
          <w:sz w:val="21"/>
          <w:szCs w:val="21"/>
        </w:rPr>
        <w:t>R</w:t>
      </w:r>
      <w:r w:rsidR="00385C2F" w:rsidRPr="0017046D">
        <w:rPr>
          <w:rFonts w:cs="Arial"/>
          <w:b/>
          <w:bCs/>
          <w:color w:val="7030A0"/>
          <w:sz w:val="21"/>
          <w:szCs w:val="21"/>
        </w:rPr>
        <w:t xml:space="preserve">egulation </w:t>
      </w:r>
      <w:r w:rsidRPr="0017046D">
        <w:rPr>
          <w:rFonts w:cs="Arial"/>
          <w:b/>
          <w:bCs/>
          <w:color w:val="7030A0"/>
          <w:sz w:val="21"/>
          <w:szCs w:val="21"/>
        </w:rPr>
        <w:t xml:space="preserve">policy? </w:t>
      </w:r>
    </w:p>
    <w:p w14:paraId="66588515" w14:textId="77777777" w:rsidR="000E7BC9" w:rsidRPr="0017046D" w:rsidRDefault="000E7BC9" w:rsidP="001E0F5A">
      <w:pPr>
        <w:rPr>
          <w:rFonts w:cs="Arial"/>
          <w:b/>
          <w:bCs/>
          <w:color w:val="7030A0"/>
          <w:sz w:val="21"/>
          <w:szCs w:val="21"/>
        </w:rPr>
      </w:pPr>
    </w:p>
    <w:p w14:paraId="5CDB00E9" w14:textId="6481F0D5" w:rsidR="001E0F5A" w:rsidRPr="0017046D" w:rsidRDefault="001E0F5A" w:rsidP="001E0F5A">
      <w:pPr>
        <w:pStyle w:val="ListParagraph"/>
        <w:numPr>
          <w:ilvl w:val="0"/>
          <w:numId w:val="1"/>
        </w:numPr>
        <w:rPr>
          <w:rFonts w:cs="Arial"/>
          <w:sz w:val="21"/>
          <w:szCs w:val="21"/>
        </w:rPr>
      </w:pPr>
      <w:r w:rsidRPr="0017046D">
        <w:rPr>
          <w:rFonts w:cs="Arial"/>
          <w:sz w:val="21"/>
          <w:szCs w:val="21"/>
        </w:rPr>
        <w:t>Emotional regulation is about how children and adults manage their feelings and behaviours. When a person is emotionally regulated they feel happy, are able to work well, relate to others well and can solve problems and deal with setbacks and the ups and downs of life, at a level appropriate for their age.</w:t>
      </w:r>
    </w:p>
    <w:p w14:paraId="7F9C3210" w14:textId="2AB414C2" w:rsidR="001E0F5A" w:rsidRPr="0017046D" w:rsidRDefault="001E0F5A" w:rsidP="001E0F5A">
      <w:pPr>
        <w:pStyle w:val="ListParagraph"/>
        <w:numPr>
          <w:ilvl w:val="0"/>
          <w:numId w:val="1"/>
        </w:numPr>
        <w:rPr>
          <w:rFonts w:cs="Arial"/>
          <w:sz w:val="21"/>
          <w:szCs w:val="21"/>
        </w:rPr>
      </w:pPr>
      <w:r w:rsidRPr="0017046D">
        <w:rPr>
          <w:rFonts w:cs="Arial"/>
          <w:sz w:val="21"/>
          <w:szCs w:val="21"/>
        </w:rPr>
        <w:t xml:space="preserve">Our policy is called an Emotional Regulation Policy, rather than </w:t>
      </w:r>
      <w:r w:rsidRPr="0017046D">
        <w:rPr>
          <w:rFonts w:cs="Arial"/>
          <w:i/>
          <w:iCs/>
          <w:sz w:val="21"/>
          <w:szCs w:val="21"/>
        </w:rPr>
        <w:t>behaviour policy</w:t>
      </w:r>
      <w:r w:rsidRPr="0017046D">
        <w:rPr>
          <w:rFonts w:cs="Arial"/>
          <w:sz w:val="21"/>
          <w:szCs w:val="21"/>
        </w:rPr>
        <w:t xml:space="preserve">, because we believe that emotional regulation is the key to ensuring children can manage their feelings and behaviours. </w:t>
      </w:r>
      <w:r w:rsidR="00385C2F" w:rsidRPr="0017046D">
        <w:rPr>
          <w:rFonts w:cs="Arial"/>
          <w:sz w:val="21"/>
          <w:szCs w:val="21"/>
        </w:rPr>
        <w:t>We devote a lot of time and resources to supporting our children and families with their emotional wellbeing</w:t>
      </w:r>
      <w:r w:rsidR="002C0D06" w:rsidRPr="0017046D">
        <w:rPr>
          <w:rFonts w:cs="Arial"/>
          <w:sz w:val="21"/>
          <w:szCs w:val="21"/>
        </w:rPr>
        <w:t xml:space="preserve"> and regulation.</w:t>
      </w:r>
    </w:p>
    <w:p w14:paraId="214FF21C" w14:textId="77777777" w:rsidR="00385C2F" w:rsidRPr="0017046D" w:rsidRDefault="00385C2F" w:rsidP="00385C2F">
      <w:pPr>
        <w:rPr>
          <w:rFonts w:cs="Arial"/>
          <w:sz w:val="21"/>
          <w:szCs w:val="21"/>
        </w:rPr>
      </w:pPr>
    </w:p>
    <w:p w14:paraId="005A41E0" w14:textId="02E22E59" w:rsidR="00385C2F" w:rsidRPr="0017046D" w:rsidRDefault="008C64C2" w:rsidP="00385C2F">
      <w:pPr>
        <w:rPr>
          <w:rFonts w:cs="Arial"/>
          <w:b/>
          <w:bCs/>
          <w:color w:val="7030A0"/>
          <w:sz w:val="21"/>
          <w:szCs w:val="21"/>
        </w:rPr>
      </w:pPr>
      <w:r w:rsidRPr="0017046D">
        <w:rPr>
          <w:rFonts w:cs="Arial"/>
          <w:b/>
          <w:bCs/>
          <w:color w:val="7030A0"/>
          <w:sz w:val="21"/>
          <w:szCs w:val="21"/>
        </w:rPr>
        <w:t>How do we support children</w:t>
      </w:r>
      <w:r w:rsidR="00E034FF" w:rsidRPr="0017046D">
        <w:rPr>
          <w:rFonts w:cs="Arial"/>
          <w:b/>
          <w:bCs/>
          <w:color w:val="7030A0"/>
          <w:sz w:val="21"/>
          <w:szCs w:val="21"/>
        </w:rPr>
        <w:t>’</w:t>
      </w:r>
      <w:r w:rsidRPr="0017046D">
        <w:rPr>
          <w:rFonts w:cs="Arial"/>
          <w:b/>
          <w:bCs/>
          <w:color w:val="7030A0"/>
          <w:sz w:val="21"/>
          <w:szCs w:val="21"/>
        </w:rPr>
        <w:t xml:space="preserve">s </w:t>
      </w:r>
      <w:r w:rsidR="007C2B1F" w:rsidRPr="0017046D">
        <w:rPr>
          <w:rFonts w:cs="Arial"/>
          <w:b/>
          <w:bCs/>
          <w:color w:val="7030A0"/>
          <w:sz w:val="21"/>
          <w:szCs w:val="21"/>
        </w:rPr>
        <w:t>emotional regulation</w:t>
      </w:r>
      <w:r w:rsidRPr="0017046D">
        <w:rPr>
          <w:rFonts w:cs="Arial"/>
          <w:b/>
          <w:bCs/>
          <w:color w:val="7030A0"/>
          <w:sz w:val="21"/>
          <w:szCs w:val="21"/>
        </w:rPr>
        <w:t>?</w:t>
      </w:r>
    </w:p>
    <w:p w14:paraId="766CE9E4" w14:textId="77777777" w:rsidR="00E034FF" w:rsidRDefault="00E034FF" w:rsidP="00385C2F">
      <w:pPr>
        <w:rPr>
          <w:rFonts w:ascii="Arial" w:hAnsi="Arial" w:cs="Arial"/>
          <w:b/>
          <w:bCs/>
          <w:color w:val="7030A0"/>
          <w:sz w:val="22"/>
          <w:szCs w:val="22"/>
        </w:rPr>
      </w:pPr>
    </w:p>
    <w:tbl>
      <w:tblPr>
        <w:tblStyle w:val="TableGrid"/>
        <w:tblW w:w="0" w:type="auto"/>
        <w:tblLook w:val="04A0" w:firstRow="1" w:lastRow="0" w:firstColumn="1" w:lastColumn="0" w:noHBand="0" w:noVBand="1"/>
      </w:tblPr>
      <w:tblGrid>
        <w:gridCol w:w="1838"/>
        <w:gridCol w:w="7178"/>
      </w:tblGrid>
      <w:tr w:rsidR="00E034FF" w:rsidRPr="006309B8" w14:paraId="1BEB41F3" w14:textId="77777777" w:rsidTr="006309B8">
        <w:tc>
          <w:tcPr>
            <w:tcW w:w="1838" w:type="dxa"/>
          </w:tcPr>
          <w:p w14:paraId="773BBEE6" w14:textId="0C05ED68" w:rsidR="00E034FF" w:rsidRPr="00996B6C" w:rsidRDefault="00E034FF" w:rsidP="00E034FF">
            <w:pPr>
              <w:rPr>
                <w:rFonts w:cs="Arial"/>
                <w:b/>
                <w:bCs/>
                <w:sz w:val="18"/>
                <w:szCs w:val="18"/>
              </w:rPr>
            </w:pPr>
            <w:r w:rsidRPr="00996B6C">
              <w:rPr>
                <w:rFonts w:cs="Arial"/>
                <w:b/>
                <w:bCs/>
                <w:sz w:val="18"/>
                <w:szCs w:val="18"/>
              </w:rPr>
              <w:t>Emotion coaching</w:t>
            </w:r>
            <w:r w:rsidR="006309B8" w:rsidRPr="00996B6C">
              <w:rPr>
                <w:rFonts w:cs="Arial"/>
                <w:b/>
                <w:bCs/>
                <w:sz w:val="18"/>
                <w:szCs w:val="18"/>
              </w:rPr>
              <w:t xml:space="preserve"> and positive relationships</w:t>
            </w:r>
          </w:p>
        </w:tc>
        <w:tc>
          <w:tcPr>
            <w:tcW w:w="7178" w:type="dxa"/>
          </w:tcPr>
          <w:p w14:paraId="7E94576F" w14:textId="23FE3D58" w:rsidR="00E034FF" w:rsidRPr="00996B6C" w:rsidRDefault="002C0D06" w:rsidP="00385C2F">
            <w:pPr>
              <w:rPr>
                <w:rFonts w:cs="Arial"/>
                <w:sz w:val="18"/>
                <w:szCs w:val="18"/>
              </w:rPr>
            </w:pPr>
            <w:r w:rsidRPr="00996B6C">
              <w:rPr>
                <w:rFonts w:cs="Arial"/>
                <w:sz w:val="18"/>
                <w:szCs w:val="18"/>
              </w:rPr>
              <w:t>Emotion Coaching communicates to children that emotions they feel are normal and natural and that they can learn to respond more positively to their emotions, with help from trusted adults</w:t>
            </w:r>
            <w:r w:rsidRPr="00996B6C">
              <w:rPr>
                <w:rFonts w:cs="Arial"/>
                <w:sz w:val="18"/>
                <w:szCs w:val="18"/>
              </w:rPr>
              <w:t xml:space="preserve">. </w:t>
            </w:r>
            <w:r w:rsidR="006309B8" w:rsidRPr="00996B6C">
              <w:rPr>
                <w:rFonts w:cs="Arial"/>
                <w:sz w:val="18"/>
                <w:szCs w:val="18"/>
              </w:rPr>
              <w:t>All staff seek to develop positive relationships with children and build trust. We want children and families to feel connected and that they belong in our school.</w:t>
            </w:r>
          </w:p>
        </w:tc>
      </w:tr>
      <w:tr w:rsidR="00E034FF" w:rsidRPr="006309B8" w14:paraId="0C52AFAD" w14:textId="77777777" w:rsidTr="006309B8">
        <w:tc>
          <w:tcPr>
            <w:tcW w:w="1838" w:type="dxa"/>
          </w:tcPr>
          <w:p w14:paraId="67A68767" w14:textId="77777777" w:rsidR="002C0D06" w:rsidRPr="00996B6C" w:rsidRDefault="002C0D06" w:rsidP="002C0D06">
            <w:pPr>
              <w:rPr>
                <w:rFonts w:cs="Arial"/>
                <w:b/>
                <w:bCs/>
                <w:sz w:val="18"/>
                <w:szCs w:val="18"/>
              </w:rPr>
            </w:pPr>
            <w:r w:rsidRPr="00996B6C">
              <w:rPr>
                <w:rFonts w:cs="Arial"/>
                <w:b/>
                <w:bCs/>
                <w:sz w:val="18"/>
                <w:szCs w:val="18"/>
              </w:rPr>
              <w:t xml:space="preserve">Restorative approaches </w:t>
            </w:r>
          </w:p>
          <w:p w14:paraId="193B8797" w14:textId="528A6855" w:rsidR="00E034FF" w:rsidRPr="00996B6C" w:rsidRDefault="00E034FF" w:rsidP="00385C2F">
            <w:pPr>
              <w:rPr>
                <w:rFonts w:cs="Arial"/>
                <w:b/>
                <w:bCs/>
                <w:sz w:val="18"/>
                <w:szCs w:val="18"/>
              </w:rPr>
            </w:pPr>
          </w:p>
        </w:tc>
        <w:tc>
          <w:tcPr>
            <w:tcW w:w="7178" w:type="dxa"/>
          </w:tcPr>
          <w:p w14:paraId="34B484AD" w14:textId="6174A053" w:rsidR="00E034FF" w:rsidRPr="00996B6C" w:rsidRDefault="004E3F32" w:rsidP="00385C2F">
            <w:pPr>
              <w:rPr>
                <w:rFonts w:cs="Arial"/>
                <w:sz w:val="18"/>
                <w:szCs w:val="18"/>
              </w:rPr>
            </w:pPr>
            <w:r w:rsidRPr="00996B6C">
              <w:rPr>
                <w:rFonts w:cs="Arial"/>
                <w:sz w:val="18"/>
                <w:szCs w:val="18"/>
              </w:rPr>
              <w:t>Restorative approaches</w:t>
            </w:r>
            <w:r w:rsidR="006309B8" w:rsidRPr="00996B6C">
              <w:rPr>
                <w:rFonts w:cs="Arial"/>
                <w:sz w:val="18"/>
                <w:szCs w:val="18"/>
              </w:rPr>
              <w:t xml:space="preserve"> are when an adult supports a child to </w:t>
            </w:r>
            <w:r w:rsidRPr="00996B6C">
              <w:rPr>
                <w:rFonts w:cs="Arial"/>
                <w:sz w:val="18"/>
                <w:szCs w:val="18"/>
              </w:rPr>
              <w:t xml:space="preserve">understand </w:t>
            </w:r>
            <w:r w:rsidR="006309B8" w:rsidRPr="00996B6C">
              <w:rPr>
                <w:rFonts w:cs="Arial"/>
                <w:sz w:val="18"/>
                <w:szCs w:val="18"/>
              </w:rPr>
              <w:t xml:space="preserve">their own feelings, the impact of their behaviour and what they can do differently next time to avoid the same problem. </w:t>
            </w:r>
            <w:r w:rsidRPr="00996B6C">
              <w:rPr>
                <w:rFonts w:cs="Arial"/>
                <w:sz w:val="18"/>
                <w:szCs w:val="18"/>
              </w:rPr>
              <w:t>This help</w:t>
            </w:r>
            <w:r w:rsidR="006309B8" w:rsidRPr="00996B6C">
              <w:rPr>
                <w:rFonts w:cs="Arial"/>
                <w:sz w:val="18"/>
                <w:szCs w:val="18"/>
              </w:rPr>
              <w:t>s</w:t>
            </w:r>
            <w:r w:rsidRPr="00996B6C">
              <w:rPr>
                <w:rFonts w:cs="Arial"/>
                <w:sz w:val="18"/>
                <w:szCs w:val="18"/>
              </w:rPr>
              <w:t xml:space="preserve"> children to feel they can change their behaviours </w:t>
            </w:r>
            <w:r w:rsidR="006309B8" w:rsidRPr="00996B6C">
              <w:rPr>
                <w:rFonts w:cs="Arial"/>
                <w:sz w:val="18"/>
                <w:szCs w:val="18"/>
              </w:rPr>
              <w:t xml:space="preserve">and to avoid feelings of shame. </w:t>
            </w:r>
            <w:r w:rsidRPr="00996B6C">
              <w:rPr>
                <w:rFonts w:cs="Arial"/>
                <w:sz w:val="18"/>
                <w:szCs w:val="18"/>
              </w:rPr>
              <w:t xml:space="preserve"> </w:t>
            </w:r>
            <w:r w:rsidR="006309B8" w:rsidRPr="00996B6C">
              <w:rPr>
                <w:rFonts w:cs="Arial"/>
                <w:sz w:val="18"/>
                <w:szCs w:val="18"/>
              </w:rPr>
              <w:t xml:space="preserve">We seek to repair relationships and ensure that all children involved in the incident feel empowered to understand the event and play a part in how to resolve it. </w:t>
            </w:r>
          </w:p>
        </w:tc>
      </w:tr>
      <w:tr w:rsidR="00297BFF" w:rsidRPr="006309B8" w14:paraId="50B87AAD" w14:textId="77777777" w:rsidTr="006309B8">
        <w:tc>
          <w:tcPr>
            <w:tcW w:w="1838" w:type="dxa"/>
          </w:tcPr>
          <w:p w14:paraId="580C71EE" w14:textId="1C0D5423" w:rsidR="00297BFF" w:rsidRPr="00996B6C" w:rsidRDefault="001F5391" w:rsidP="002C0D06">
            <w:pPr>
              <w:rPr>
                <w:rFonts w:cs="Arial"/>
                <w:b/>
                <w:bCs/>
                <w:sz w:val="18"/>
                <w:szCs w:val="18"/>
              </w:rPr>
            </w:pPr>
            <w:r w:rsidRPr="00996B6C">
              <w:rPr>
                <w:rFonts w:cs="Arial"/>
                <w:b/>
                <w:bCs/>
                <w:sz w:val="18"/>
                <w:szCs w:val="18"/>
              </w:rPr>
              <w:t xml:space="preserve">My Happy Mind and </w:t>
            </w:r>
            <w:r w:rsidR="00297BFF" w:rsidRPr="00996B6C">
              <w:rPr>
                <w:rFonts w:cs="Arial"/>
                <w:b/>
                <w:bCs/>
                <w:sz w:val="18"/>
                <w:szCs w:val="18"/>
              </w:rPr>
              <w:t xml:space="preserve">Pastoral support </w:t>
            </w:r>
          </w:p>
        </w:tc>
        <w:tc>
          <w:tcPr>
            <w:tcW w:w="7178" w:type="dxa"/>
          </w:tcPr>
          <w:p w14:paraId="707B9964" w14:textId="21E2D02D" w:rsidR="00297BFF" w:rsidRPr="00996B6C" w:rsidRDefault="00297BFF" w:rsidP="00385C2F">
            <w:pPr>
              <w:rPr>
                <w:rFonts w:cs="Arial"/>
                <w:sz w:val="18"/>
                <w:szCs w:val="18"/>
              </w:rPr>
            </w:pPr>
            <w:r w:rsidRPr="00996B6C">
              <w:rPr>
                <w:rFonts w:cs="Arial"/>
                <w:sz w:val="18"/>
                <w:szCs w:val="18"/>
              </w:rPr>
              <w:t>Our Learning Mentors offer emotional support programmes to our children, we have two ELSAs (emotional literacy support</w:t>
            </w:r>
            <w:r w:rsidR="001F5391" w:rsidRPr="00996B6C">
              <w:rPr>
                <w:rFonts w:cs="Arial"/>
                <w:sz w:val="18"/>
                <w:szCs w:val="18"/>
              </w:rPr>
              <w:t xml:space="preserve"> </w:t>
            </w:r>
            <w:r w:rsidRPr="00996B6C">
              <w:rPr>
                <w:rFonts w:cs="Arial"/>
                <w:sz w:val="18"/>
                <w:szCs w:val="18"/>
              </w:rPr>
              <w:t xml:space="preserve">assistants) on staff and we use Play Therapy and Dog Therapy to support the needs of our children. </w:t>
            </w:r>
            <w:r w:rsidR="001F5391" w:rsidRPr="00996B6C">
              <w:rPr>
                <w:rFonts w:cs="Arial"/>
                <w:sz w:val="18"/>
                <w:szCs w:val="18"/>
              </w:rPr>
              <w:t>My Happy Mind is a taught programme for every child in school that focusses on understand our brains, thoughts and feelings and how to manage our own wellbeing. It</w:t>
            </w:r>
            <w:r w:rsidR="004956E7">
              <w:rPr>
                <w:rFonts w:cs="Arial"/>
                <w:sz w:val="18"/>
                <w:szCs w:val="18"/>
              </w:rPr>
              <w:t xml:space="preserve"> </w:t>
            </w:r>
            <w:r w:rsidR="001F5391" w:rsidRPr="00996B6C">
              <w:rPr>
                <w:rFonts w:cs="Arial"/>
                <w:sz w:val="18"/>
                <w:szCs w:val="18"/>
              </w:rPr>
              <w:t xml:space="preserve">has a parent app also </w:t>
            </w:r>
            <w:r w:rsidR="004956E7">
              <w:rPr>
                <w:rFonts w:cs="Arial"/>
                <w:sz w:val="18"/>
                <w:szCs w:val="18"/>
              </w:rPr>
              <w:t xml:space="preserve">that is very useful at home. </w:t>
            </w:r>
          </w:p>
        </w:tc>
      </w:tr>
      <w:tr w:rsidR="002C0D06" w:rsidRPr="006309B8" w14:paraId="33876F07" w14:textId="77777777" w:rsidTr="006309B8">
        <w:tc>
          <w:tcPr>
            <w:tcW w:w="1838" w:type="dxa"/>
          </w:tcPr>
          <w:p w14:paraId="03F667E0" w14:textId="22D159A0" w:rsidR="002C0D06" w:rsidRPr="00996B6C" w:rsidRDefault="002C0D06" w:rsidP="00385C2F">
            <w:pPr>
              <w:rPr>
                <w:rFonts w:cs="Arial"/>
                <w:b/>
                <w:bCs/>
                <w:sz w:val="18"/>
                <w:szCs w:val="18"/>
              </w:rPr>
            </w:pPr>
            <w:r w:rsidRPr="00996B6C">
              <w:rPr>
                <w:rFonts w:cs="Arial"/>
                <w:b/>
                <w:bCs/>
                <w:sz w:val="18"/>
                <w:szCs w:val="18"/>
              </w:rPr>
              <w:t>Rewards and consequences</w:t>
            </w:r>
          </w:p>
          <w:p w14:paraId="641ABB43" w14:textId="35B46348" w:rsidR="002C0D06" w:rsidRPr="00996B6C" w:rsidRDefault="002C0D06" w:rsidP="00385C2F">
            <w:pPr>
              <w:rPr>
                <w:rFonts w:cs="Arial"/>
                <w:b/>
                <w:bCs/>
                <w:sz w:val="18"/>
                <w:szCs w:val="18"/>
              </w:rPr>
            </w:pPr>
          </w:p>
        </w:tc>
        <w:tc>
          <w:tcPr>
            <w:tcW w:w="7178" w:type="dxa"/>
          </w:tcPr>
          <w:p w14:paraId="5BC521D7" w14:textId="77777777" w:rsidR="002C0D06" w:rsidRPr="00996B6C" w:rsidRDefault="006309B8" w:rsidP="00385C2F">
            <w:pPr>
              <w:rPr>
                <w:rFonts w:cs="Arial"/>
                <w:sz w:val="18"/>
                <w:szCs w:val="18"/>
              </w:rPr>
            </w:pPr>
            <w:r w:rsidRPr="00996B6C">
              <w:rPr>
                <w:rFonts w:cs="Arial"/>
                <w:sz w:val="18"/>
                <w:szCs w:val="18"/>
              </w:rPr>
              <w:t>We reward positive behaviour choices through any of the following: verbal praise, noticing when children are doing things right, giving points on class charts</w:t>
            </w:r>
            <w:r w:rsidR="004645D9" w:rsidRPr="00996B6C">
              <w:rPr>
                <w:rFonts w:cs="Arial"/>
                <w:sz w:val="18"/>
                <w:szCs w:val="18"/>
              </w:rPr>
              <w:t>, speaking to parents/carers</w:t>
            </w:r>
            <w:r w:rsidRPr="00996B6C">
              <w:rPr>
                <w:rFonts w:cs="Arial"/>
                <w:sz w:val="18"/>
                <w:szCs w:val="18"/>
              </w:rPr>
              <w:t xml:space="preserve"> and certificates to rewards behaviours and achievements. </w:t>
            </w:r>
            <w:r w:rsidRPr="00996B6C">
              <w:rPr>
                <w:rFonts w:cs="Arial"/>
                <w:sz w:val="18"/>
                <w:szCs w:val="18"/>
              </w:rPr>
              <w:br/>
              <w:t>When poor behaviour choices are made we may do the follo</w:t>
            </w:r>
            <w:r w:rsidR="004645D9" w:rsidRPr="00996B6C">
              <w:rPr>
                <w:rFonts w:cs="Arial"/>
                <w:sz w:val="18"/>
                <w:szCs w:val="18"/>
              </w:rPr>
              <w:t>w</w:t>
            </w:r>
            <w:r w:rsidRPr="00996B6C">
              <w:rPr>
                <w:rFonts w:cs="Arial"/>
                <w:sz w:val="18"/>
                <w:szCs w:val="18"/>
              </w:rPr>
              <w:t xml:space="preserve">ing: highlight those </w:t>
            </w:r>
            <w:r w:rsidR="004645D9" w:rsidRPr="00996B6C">
              <w:rPr>
                <w:rFonts w:cs="Arial"/>
                <w:sz w:val="18"/>
                <w:szCs w:val="18"/>
              </w:rPr>
              <w:t>behaving</w:t>
            </w:r>
            <w:r w:rsidRPr="00996B6C">
              <w:rPr>
                <w:rFonts w:cs="Arial"/>
                <w:sz w:val="18"/>
                <w:szCs w:val="18"/>
              </w:rPr>
              <w:t xml:space="preserve"> in an appropriate way</w:t>
            </w:r>
            <w:r w:rsidR="004645D9" w:rsidRPr="00996B6C">
              <w:rPr>
                <w:rFonts w:cs="Arial"/>
                <w:sz w:val="18"/>
                <w:szCs w:val="18"/>
              </w:rPr>
              <w:t>,</w:t>
            </w:r>
            <w:r w:rsidRPr="00996B6C">
              <w:rPr>
                <w:rFonts w:cs="Arial"/>
                <w:sz w:val="18"/>
                <w:szCs w:val="18"/>
              </w:rPr>
              <w:t xml:space="preserve"> give verbal reminders and cautions, issue red points on class charts, </w:t>
            </w:r>
            <w:r w:rsidR="004645D9" w:rsidRPr="00996B6C">
              <w:rPr>
                <w:rFonts w:cs="Arial"/>
                <w:sz w:val="18"/>
                <w:szCs w:val="18"/>
              </w:rPr>
              <w:t xml:space="preserve">speak to parent about concerns, </w:t>
            </w:r>
            <w:r w:rsidR="00B010E3" w:rsidRPr="00996B6C">
              <w:rPr>
                <w:rFonts w:cs="Arial"/>
                <w:sz w:val="18"/>
                <w:szCs w:val="18"/>
              </w:rPr>
              <w:t>comic strip conversations or social stories, time in the reflection room with SLT</w:t>
            </w:r>
            <w:r w:rsidR="00C64EC5" w:rsidRPr="00996B6C">
              <w:rPr>
                <w:rFonts w:cs="Arial"/>
                <w:sz w:val="18"/>
                <w:szCs w:val="18"/>
              </w:rPr>
              <w:t xml:space="preserve">, referrals to learning mentors or SENCO. </w:t>
            </w:r>
          </w:p>
          <w:p w14:paraId="708EDB7E" w14:textId="21889360" w:rsidR="00C64EC5" w:rsidRPr="00996B6C" w:rsidRDefault="00C64EC5" w:rsidP="00385C2F">
            <w:pPr>
              <w:rPr>
                <w:rFonts w:cs="Arial"/>
                <w:sz w:val="18"/>
                <w:szCs w:val="18"/>
              </w:rPr>
            </w:pPr>
            <w:r w:rsidRPr="00996B6C">
              <w:rPr>
                <w:rFonts w:cs="Arial"/>
                <w:sz w:val="18"/>
                <w:szCs w:val="18"/>
              </w:rPr>
              <w:t xml:space="preserve">Sometimes when all other support has been explored a fixed term suspension might be issued by the Headteacher. </w:t>
            </w:r>
          </w:p>
        </w:tc>
      </w:tr>
      <w:tr w:rsidR="00E034FF" w:rsidRPr="006309B8" w14:paraId="589FDD37" w14:textId="77777777" w:rsidTr="006309B8">
        <w:tc>
          <w:tcPr>
            <w:tcW w:w="1838" w:type="dxa"/>
          </w:tcPr>
          <w:p w14:paraId="5B2A369E" w14:textId="084BB6E3" w:rsidR="00E034FF" w:rsidRPr="00996B6C" w:rsidRDefault="00E034FF" w:rsidP="00385C2F">
            <w:pPr>
              <w:rPr>
                <w:rFonts w:cs="Arial"/>
                <w:b/>
                <w:bCs/>
                <w:sz w:val="18"/>
                <w:szCs w:val="18"/>
              </w:rPr>
            </w:pPr>
            <w:r w:rsidRPr="00996B6C">
              <w:rPr>
                <w:rFonts w:cs="Arial"/>
                <w:b/>
                <w:bCs/>
                <w:sz w:val="18"/>
                <w:szCs w:val="18"/>
              </w:rPr>
              <w:t xml:space="preserve">Working closely with parents and carers at home </w:t>
            </w:r>
          </w:p>
        </w:tc>
        <w:tc>
          <w:tcPr>
            <w:tcW w:w="7178" w:type="dxa"/>
          </w:tcPr>
          <w:p w14:paraId="3A458C99" w14:textId="5125314F" w:rsidR="00E034FF" w:rsidRPr="00996B6C" w:rsidRDefault="00795826" w:rsidP="00385C2F">
            <w:pPr>
              <w:rPr>
                <w:rFonts w:cs="Arial"/>
                <w:sz w:val="18"/>
                <w:szCs w:val="18"/>
              </w:rPr>
            </w:pPr>
            <w:r w:rsidRPr="00996B6C">
              <w:rPr>
                <w:rFonts w:cs="Arial"/>
                <w:sz w:val="18"/>
                <w:szCs w:val="18"/>
              </w:rPr>
              <w:t xml:space="preserve">We value a high level of parental engagement to support the needs of our children. </w:t>
            </w:r>
          </w:p>
          <w:p w14:paraId="6FE2533A" w14:textId="192F926A" w:rsidR="00795826" w:rsidRPr="00996B6C" w:rsidRDefault="00795826" w:rsidP="00385C2F">
            <w:pPr>
              <w:rPr>
                <w:rFonts w:cs="Arial"/>
                <w:sz w:val="18"/>
                <w:szCs w:val="18"/>
              </w:rPr>
            </w:pPr>
            <w:r w:rsidRPr="00996B6C">
              <w:rPr>
                <w:rFonts w:cs="Arial"/>
                <w:sz w:val="18"/>
                <w:szCs w:val="18"/>
              </w:rPr>
              <w:t>Children respond best to strategies if they have a consistent message about emotions and behaviour communicated to them outside school and inside school.</w:t>
            </w:r>
          </w:p>
        </w:tc>
      </w:tr>
    </w:tbl>
    <w:p w14:paraId="3221026F" w14:textId="77777777" w:rsidR="00E034FF" w:rsidRPr="006309B8" w:rsidRDefault="00E034FF" w:rsidP="00385C2F">
      <w:pPr>
        <w:rPr>
          <w:rFonts w:ascii="Arial" w:hAnsi="Arial" w:cs="Arial"/>
          <w:b/>
          <w:bCs/>
          <w:color w:val="7030A0"/>
          <w:sz w:val="18"/>
          <w:szCs w:val="18"/>
        </w:rPr>
      </w:pPr>
    </w:p>
    <w:p w14:paraId="2118C262" w14:textId="77777777" w:rsidR="007402CA" w:rsidRDefault="007402CA" w:rsidP="00FF1794">
      <w:pPr>
        <w:spacing w:before="100" w:beforeAutospacing="1" w:after="100" w:afterAutospacing="1"/>
        <w:rPr>
          <w:rFonts w:eastAsia="Times New Roman" w:cs="Arial"/>
          <w:b/>
          <w:bCs/>
          <w:color w:val="7030A0"/>
          <w:sz w:val="21"/>
          <w:szCs w:val="21"/>
          <w:lang w:eastAsia="en-GB"/>
        </w:rPr>
      </w:pPr>
    </w:p>
    <w:p w14:paraId="56CECE49" w14:textId="77777777" w:rsidR="00AB7C48" w:rsidRDefault="00AB7C48" w:rsidP="00FF1794">
      <w:pPr>
        <w:spacing w:before="100" w:beforeAutospacing="1" w:after="100" w:afterAutospacing="1"/>
        <w:rPr>
          <w:rFonts w:eastAsia="Times New Roman" w:cs="Arial"/>
          <w:b/>
          <w:bCs/>
          <w:color w:val="7030A0"/>
          <w:sz w:val="21"/>
          <w:szCs w:val="21"/>
          <w:lang w:eastAsia="en-GB"/>
        </w:rPr>
      </w:pPr>
    </w:p>
    <w:p w14:paraId="3E4AE48B" w14:textId="2C4E66E9" w:rsidR="007402CA" w:rsidRPr="0017046D" w:rsidRDefault="00FF1794" w:rsidP="00FF1794">
      <w:pPr>
        <w:spacing w:before="100" w:beforeAutospacing="1" w:after="100" w:afterAutospacing="1"/>
        <w:rPr>
          <w:rFonts w:eastAsia="Times New Roman" w:cs="Arial"/>
          <w:b/>
          <w:bCs/>
          <w:color w:val="7030A0"/>
          <w:sz w:val="21"/>
          <w:szCs w:val="21"/>
          <w:lang w:eastAsia="en-GB"/>
        </w:rPr>
      </w:pPr>
      <w:r w:rsidRPr="0017046D">
        <w:rPr>
          <w:rFonts w:eastAsia="Times New Roman" w:cs="Arial"/>
          <w:b/>
          <w:bCs/>
          <w:color w:val="7030A0"/>
          <w:sz w:val="21"/>
          <w:szCs w:val="21"/>
          <w:lang w:eastAsia="en-GB"/>
        </w:rPr>
        <w:t>We expect all Parents/Carers to:</w:t>
      </w:r>
    </w:p>
    <w:p w14:paraId="41CB1CAA" w14:textId="77777777" w:rsidR="00FF1794" w:rsidRPr="0017046D" w:rsidRDefault="00FF1794" w:rsidP="00FF1794">
      <w:pPr>
        <w:numPr>
          <w:ilvl w:val="0"/>
          <w:numId w:val="3"/>
        </w:numPr>
        <w:spacing w:before="100" w:beforeAutospacing="1" w:after="100" w:afterAutospacing="1"/>
        <w:rPr>
          <w:rFonts w:eastAsia="Times New Roman" w:cs="Arial"/>
          <w:sz w:val="21"/>
          <w:szCs w:val="21"/>
          <w:lang w:eastAsia="en-GB"/>
        </w:rPr>
      </w:pPr>
      <w:r w:rsidRPr="0017046D">
        <w:rPr>
          <w:rFonts w:eastAsia="Times New Roman" w:cs="Arial"/>
          <w:sz w:val="21"/>
          <w:szCs w:val="21"/>
          <w:lang w:eastAsia="en-GB"/>
        </w:rPr>
        <w:t xml:space="preserve">Understand and accept the strategies outlined in our policy </w:t>
      </w:r>
    </w:p>
    <w:p w14:paraId="28178E82" w14:textId="1C77CE38" w:rsidR="00FF1794" w:rsidRPr="0017046D" w:rsidRDefault="00FF1794" w:rsidP="00FF1794">
      <w:pPr>
        <w:numPr>
          <w:ilvl w:val="0"/>
          <w:numId w:val="3"/>
        </w:numPr>
        <w:spacing w:before="100" w:beforeAutospacing="1" w:after="100" w:afterAutospacing="1"/>
        <w:rPr>
          <w:rFonts w:eastAsia="Times New Roman" w:cs="Arial"/>
          <w:sz w:val="21"/>
          <w:szCs w:val="21"/>
          <w:lang w:eastAsia="en-GB"/>
        </w:rPr>
      </w:pPr>
      <w:r w:rsidRPr="0017046D">
        <w:rPr>
          <w:rFonts w:eastAsia="Times New Roman" w:cs="Arial"/>
          <w:sz w:val="21"/>
          <w:szCs w:val="21"/>
          <w:lang w:eastAsia="en-GB"/>
        </w:rPr>
        <w:t xml:space="preserve">Understand that each child is </w:t>
      </w:r>
      <w:r w:rsidR="007402CA" w:rsidRPr="0017046D">
        <w:rPr>
          <w:rFonts w:eastAsia="Times New Roman" w:cs="Arial"/>
          <w:sz w:val="21"/>
          <w:szCs w:val="21"/>
          <w:lang w:eastAsia="en-GB"/>
        </w:rPr>
        <w:t>unique,</w:t>
      </w:r>
      <w:r w:rsidRPr="0017046D">
        <w:rPr>
          <w:rFonts w:eastAsia="Times New Roman" w:cs="Arial"/>
          <w:sz w:val="21"/>
          <w:szCs w:val="21"/>
          <w:lang w:eastAsia="en-GB"/>
        </w:rPr>
        <w:t xml:space="preserve"> and problems cannot be solved by a one size fits all approach. </w:t>
      </w:r>
    </w:p>
    <w:p w14:paraId="2AC2E885" w14:textId="77777777" w:rsidR="00FF1794" w:rsidRPr="0017046D" w:rsidRDefault="00FF1794" w:rsidP="00FF1794">
      <w:pPr>
        <w:numPr>
          <w:ilvl w:val="0"/>
          <w:numId w:val="3"/>
        </w:numPr>
        <w:spacing w:before="100" w:beforeAutospacing="1" w:after="100" w:afterAutospacing="1"/>
        <w:rPr>
          <w:rFonts w:eastAsia="Times New Roman" w:cs="Arial"/>
          <w:sz w:val="21"/>
          <w:szCs w:val="21"/>
          <w:lang w:eastAsia="en-GB"/>
        </w:rPr>
      </w:pPr>
      <w:r w:rsidRPr="0017046D">
        <w:rPr>
          <w:rFonts w:eastAsia="Times New Roman" w:cs="Arial"/>
          <w:sz w:val="21"/>
          <w:szCs w:val="21"/>
          <w:lang w:eastAsia="en-GB"/>
        </w:rPr>
        <w:t xml:space="preserve">Encourage their children to be respectful and resilient at home, at school and in the community </w:t>
      </w:r>
    </w:p>
    <w:p w14:paraId="125F013F" w14:textId="77777777" w:rsidR="00FF1794" w:rsidRPr="0017046D" w:rsidRDefault="00FF1794" w:rsidP="00FF1794">
      <w:pPr>
        <w:numPr>
          <w:ilvl w:val="0"/>
          <w:numId w:val="3"/>
        </w:numPr>
        <w:ind w:left="714" w:hanging="357"/>
        <w:rPr>
          <w:rFonts w:eastAsia="Times New Roman" w:cs="Arial"/>
          <w:sz w:val="21"/>
          <w:szCs w:val="21"/>
          <w:lang w:eastAsia="en-GB"/>
        </w:rPr>
      </w:pPr>
      <w:r w:rsidRPr="0017046D">
        <w:rPr>
          <w:rFonts w:eastAsia="Times New Roman" w:cs="Arial"/>
          <w:sz w:val="21"/>
          <w:szCs w:val="21"/>
          <w:lang w:eastAsia="en-GB"/>
        </w:rPr>
        <w:t xml:space="preserve">Celebrate the effort and achievements of their child </w:t>
      </w:r>
    </w:p>
    <w:p w14:paraId="61BF99F0" w14:textId="77777777" w:rsidR="00FF1794" w:rsidRPr="0017046D" w:rsidRDefault="00FF1794" w:rsidP="00FF1794">
      <w:pPr>
        <w:numPr>
          <w:ilvl w:val="0"/>
          <w:numId w:val="3"/>
        </w:numPr>
        <w:spacing w:before="100" w:beforeAutospacing="1" w:after="100" w:afterAutospacing="1"/>
        <w:rPr>
          <w:rFonts w:eastAsia="Times New Roman" w:cs="Arial"/>
          <w:sz w:val="21"/>
          <w:szCs w:val="21"/>
          <w:lang w:eastAsia="en-GB"/>
        </w:rPr>
      </w:pPr>
      <w:r w:rsidRPr="0017046D">
        <w:rPr>
          <w:rFonts w:eastAsia="Times New Roman" w:cs="Arial"/>
          <w:sz w:val="21"/>
          <w:szCs w:val="21"/>
          <w:lang w:eastAsia="en-GB"/>
        </w:rPr>
        <w:t xml:space="preserve">Support their child to develop their own sense of self-worth and confidence </w:t>
      </w:r>
    </w:p>
    <w:p w14:paraId="0E81740B" w14:textId="77777777" w:rsidR="00FF1794" w:rsidRPr="0017046D" w:rsidRDefault="00FF1794" w:rsidP="00FF1794">
      <w:pPr>
        <w:numPr>
          <w:ilvl w:val="0"/>
          <w:numId w:val="3"/>
        </w:numPr>
        <w:spacing w:before="100" w:beforeAutospacing="1" w:after="100" w:afterAutospacing="1"/>
        <w:rPr>
          <w:rFonts w:eastAsia="Times New Roman" w:cs="Arial"/>
          <w:sz w:val="21"/>
          <w:szCs w:val="21"/>
          <w:lang w:eastAsia="en-GB"/>
        </w:rPr>
      </w:pPr>
      <w:r w:rsidRPr="0017046D">
        <w:rPr>
          <w:rFonts w:eastAsia="Times New Roman" w:cs="Arial"/>
          <w:sz w:val="21"/>
          <w:szCs w:val="21"/>
          <w:lang w:eastAsia="en-GB"/>
        </w:rPr>
        <w:t xml:space="preserve">Understand and promote the idea of the importance of emotional regulation, of repairing harm and taking responsibility for your actions </w:t>
      </w:r>
    </w:p>
    <w:p w14:paraId="174D7409" w14:textId="77777777" w:rsidR="00FF1794" w:rsidRPr="0017046D" w:rsidRDefault="00FF1794" w:rsidP="00FF1794">
      <w:pPr>
        <w:numPr>
          <w:ilvl w:val="0"/>
          <w:numId w:val="3"/>
        </w:numPr>
        <w:spacing w:before="100" w:beforeAutospacing="1" w:after="100" w:afterAutospacing="1"/>
        <w:rPr>
          <w:rFonts w:eastAsia="Times New Roman" w:cs="Arial"/>
          <w:sz w:val="21"/>
          <w:szCs w:val="21"/>
          <w:lang w:eastAsia="en-GB"/>
        </w:rPr>
      </w:pPr>
      <w:r w:rsidRPr="0017046D">
        <w:rPr>
          <w:rFonts w:eastAsia="Times New Roman" w:cs="Arial"/>
          <w:sz w:val="21"/>
          <w:szCs w:val="21"/>
          <w:lang w:eastAsia="en-GB"/>
        </w:rPr>
        <w:t>Work with school leaders and teachers to resolve any difficulties that their child may experience.</w:t>
      </w:r>
    </w:p>
    <w:p w14:paraId="733C2C54" w14:textId="26A4DA1C" w:rsidR="00AD36DB" w:rsidRDefault="00AD36DB" w:rsidP="00FF1794">
      <w:pPr>
        <w:numPr>
          <w:ilvl w:val="0"/>
          <w:numId w:val="3"/>
        </w:numPr>
        <w:spacing w:before="100" w:beforeAutospacing="1" w:after="100" w:afterAutospacing="1"/>
        <w:rPr>
          <w:rFonts w:eastAsia="Times New Roman" w:cs="Arial"/>
          <w:sz w:val="21"/>
          <w:szCs w:val="21"/>
          <w:lang w:eastAsia="en-GB"/>
        </w:rPr>
      </w:pPr>
      <w:r w:rsidRPr="00996B6C">
        <w:rPr>
          <w:rFonts w:eastAsia="Times New Roman" w:cs="Arial"/>
          <w:sz w:val="21"/>
          <w:szCs w:val="21"/>
          <w:lang w:eastAsia="en-GB"/>
        </w:rPr>
        <w:t xml:space="preserve">Give us regular feedback so we can ensure we are all working together well. </w:t>
      </w:r>
    </w:p>
    <w:p w14:paraId="7AE71801" w14:textId="0E90E144" w:rsidR="008D67F6" w:rsidRPr="008D67F6" w:rsidRDefault="008D67F6" w:rsidP="008D67F6">
      <w:pPr>
        <w:spacing w:before="100" w:beforeAutospacing="1" w:after="100" w:afterAutospacing="1"/>
        <w:rPr>
          <w:rFonts w:eastAsia="Times New Roman" w:cs="Arial"/>
          <w:b/>
          <w:bCs/>
          <w:color w:val="7030A0"/>
          <w:sz w:val="21"/>
          <w:szCs w:val="21"/>
          <w:lang w:eastAsia="en-GB"/>
        </w:rPr>
      </w:pPr>
      <w:r w:rsidRPr="008D67F6">
        <w:rPr>
          <w:rFonts w:eastAsia="Times New Roman" w:cs="Arial"/>
          <w:b/>
          <w:bCs/>
          <w:color w:val="7030A0"/>
          <w:sz w:val="21"/>
          <w:szCs w:val="21"/>
          <w:lang w:eastAsia="en-GB"/>
        </w:rPr>
        <w:t>Adults in School will:</w:t>
      </w:r>
    </w:p>
    <w:p w14:paraId="72E48321" w14:textId="43876CCB" w:rsidR="000E7BC9" w:rsidRDefault="000E7BC9" w:rsidP="008D67F6">
      <w:pPr>
        <w:pStyle w:val="ListParagraph"/>
        <w:numPr>
          <w:ilvl w:val="0"/>
          <w:numId w:val="3"/>
        </w:numPr>
        <w:spacing w:before="100" w:beforeAutospacing="1" w:after="100" w:afterAutospacing="1"/>
        <w:rPr>
          <w:rFonts w:eastAsia="Times New Roman" w:cs="Arial"/>
          <w:sz w:val="21"/>
          <w:szCs w:val="21"/>
          <w:lang w:eastAsia="en-GB"/>
        </w:rPr>
      </w:pPr>
      <w:r>
        <w:rPr>
          <w:rFonts w:eastAsia="Times New Roman" w:cs="Arial"/>
          <w:sz w:val="21"/>
          <w:szCs w:val="21"/>
          <w:lang w:eastAsia="en-GB"/>
        </w:rPr>
        <w:t xml:space="preserve">Model positive behaviour and emotional regulation at all times. </w:t>
      </w:r>
    </w:p>
    <w:p w14:paraId="1EFD1DA9" w14:textId="4439A7BB" w:rsidR="008D67F6" w:rsidRDefault="008D67F6" w:rsidP="008D67F6">
      <w:pPr>
        <w:pStyle w:val="ListParagraph"/>
        <w:numPr>
          <w:ilvl w:val="0"/>
          <w:numId w:val="3"/>
        </w:numPr>
        <w:spacing w:before="100" w:beforeAutospacing="1" w:after="100" w:afterAutospacing="1"/>
        <w:rPr>
          <w:rFonts w:eastAsia="Times New Roman" w:cs="Arial"/>
          <w:sz w:val="21"/>
          <w:szCs w:val="21"/>
          <w:lang w:eastAsia="en-GB"/>
        </w:rPr>
      </w:pPr>
      <w:r>
        <w:rPr>
          <w:rFonts w:eastAsia="Times New Roman" w:cs="Arial"/>
          <w:sz w:val="21"/>
          <w:szCs w:val="21"/>
          <w:lang w:eastAsia="en-GB"/>
        </w:rPr>
        <w:t>Respond with compassion and listen to all children</w:t>
      </w:r>
      <w:r w:rsidR="000E7BC9">
        <w:rPr>
          <w:rFonts w:eastAsia="Times New Roman" w:cs="Arial"/>
          <w:sz w:val="21"/>
          <w:szCs w:val="21"/>
          <w:lang w:eastAsia="en-GB"/>
        </w:rPr>
        <w:t>.</w:t>
      </w:r>
    </w:p>
    <w:p w14:paraId="58C4E085" w14:textId="787DDD1C" w:rsidR="000E7BC9" w:rsidRDefault="000E7BC9" w:rsidP="008D67F6">
      <w:pPr>
        <w:pStyle w:val="ListParagraph"/>
        <w:numPr>
          <w:ilvl w:val="0"/>
          <w:numId w:val="3"/>
        </w:numPr>
        <w:spacing w:before="100" w:beforeAutospacing="1" w:after="100" w:afterAutospacing="1"/>
        <w:rPr>
          <w:rFonts w:eastAsia="Times New Roman" w:cs="Arial"/>
          <w:sz w:val="21"/>
          <w:szCs w:val="21"/>
          <w:lang w:eastAsia="en-GB"/>
        </w:rPr>
      </w:pPr>
      <w:r>
        <w:rPr>
          <w:rFonts w:eastAsia="Times New Roman" w:cs="Arial"/>
          <w:sz w:val="21"/>
          <w:szCs w:val="21"/>
          <w:lang w:eastAsia="en-GB"/>
        </w:rPr>
        <w:t xml:space="preserve">Never shout at the children in our care. </w:t>
      </w:r>
    </w:p>
    <w:p w14:paraId="79082246" w14:textId="6ABE1B84" w:rsidR="008D67F6" w:rsidRDefault="008D67F6" w:rsidP="008D67F6">
      <w:pPr>
        <w:pStyle w:val="ListParagraph"/>
        <w:numPr>
          <w:ilvl w:val="0"/>
          <w:numId w:val="3"/>
        </w:numPr>
        <w:spacing w:before="100" w:beforeAutospacing="1" w:after="100" w:afterAutospacing="1"/>
        <w:rPr>
          <w:rFonts w:eastAsia="Times New Roman" w:cs="Arial"/>
          <w:sz w:val="21"/>
          <w:szCs w:val="21"/>
          <w:lang w:eastAsia="en-GB"/>
        </w:rPr>
      </w:pPr>
      <w:r>
        <w:rPr>
          <w:rFonts w:eastAsia="Times New Roman" w:cs="Arial"/>
          <w:sz w:val="21"/>
          <w:szCs w:val="21"/>
          <w:lang w:eastAsia="en-GB"/>
        </w:rPr>
        <w:t>Actively teach the children to manage their feelings and behaviours</w:t>
      </w:r>
      <w:r w:rsidR="000E7BC9">
        <w:rPr>
          <w:rFonts w:eastAsia="Times New Roman" w:cs="Arial"/>
          <w:sz w:val="21"/>
          <w:szCs w:val="21"/>
          <w:lang w:eastAsia="en-GB"/>
        </w:rPr>
        <w:t>.</w:t>
      </w:r>
      <w:r>
        <w:rPr>
          <w:rFonts w:eastAsia="Times New Roman" w:cs="Arial"/>
          <w:sz w:val="21"/>
          <w:szCs w:val="21"/>
          <w:lang w:eastAsia="en-GB"/>
        </w:rPr>
        <w:t xml:space="preserve"> </w:t>
      </w:r>
    </w:p>
    <w:p w14:paraId="5DF020F6" w14:textId="1F5F87EA" w:rsidR="008D67F6" w:rsidRDefault="008D67F6" w:rsidP="008D67F6">
      <w:pPr>
        <w:pStyle w:val="ListParagraph"/>
        <w:numPr>
          <w:ilvl w:val="0"/>
          <w:numId w:val="3"/>
        </w:numPr>
        <w:spacing w:before="100" w:beforeAutospacing="1" w:after="100" w:afterAutospacing="1"/>
        <w:rPr>
          <w:rFonts w:eastAsia="Times New Roman" w:cs="Arial"/>
          <w:sz w:val="21"/>
          <w:szCs w:val="21"/>
          <w:lang w:eastAsia="en-GB"/>
        </w:rPr>
      </w:pPr>
      <w:r>
        <w:rPr>
          <w:rFonts w:eastAsia="Times New Roman" w:cs="Arial"/>
          <w:sz w:val="21"/>
          <w:szCs w:val="21"/>
          <w:lang w:eastAsia="en-GB"/>
        </w:rPr>
        <w:t>Treat each child with dignity</w:t>
      </w:r>
      <w:r w:rsidR="000E7BC9">
        <w:rPr>
          <w:rFonts w:eastAsia="Times New Roman" w:cs="Arial"/>
          <w:sz w:val="21"/>
          <w:szCs w:val="21"/>
          <w:lang w:eastAsia="en-GB"/>
        </w:rPr>
        <w:t>.</w:t>
      </w:r>
    </w:p>
    <w:p w14:paraId="4E559044" w14:textId="2EEDEF8E" w:rsidR="008D67F6" w:rsidRDefault="008D67F6" w:rsidP="008D67F6">
      <w:pPr>
        <w:pStyle w:val="ListParagraph"/>
        <w:numPr>
          <w:ilvl w:val="0"/>
          <w:numId w:val="3"/>
        </w:numPr>
        <w:spacing w:before="100" w:beforeAutospacing="1" w:after="100" w:afterAutospacing="1"/>
        <w:rPr>
          <w:rFonts w:eastAsia="Times New Roman" w:cs="Arial"/>
          <w:sz w:val="21"/>
          <w:szCs w:val="21"/>
          <w:lang w:eastAsia="en-GB"/>
        </w:rPr>
      </w:pPr>
      <w:r>
        <w:rPr>
          <w:rFonts w:eastAsia="Times New Roman" w:cs="Arial"/>
          <w:sz w:val="21"/>
          <w:szCs w:val="21"/>
          <w:lang w:eastAsia="en-GB"/>
        </w:rPr>
        <w:t xml:space="preserve">Keep </w:t>
      </w:r>
      <w:r w:rsidR="000E7BC9">
        <w:rPr>
          <w:rFonts w:eastAsia="Times New Roman" w:cs="Arial"/>
          <w:sz w:val="21"/>
          <w:szCs w:val="21"/>
          <w:lang w:eastAsia="en-GB"/>
        </w:rPr>
        <w:t>parents</w:t>
      </w:r>
      <w:r>
        <w:rPr>
          <w:rFonts w:eastAsia="Times New Roman" w:cs="Arial"/>
          <w:sz w:val="21"/>
          <w:szCs w:val="21"/>
          <w:lang w:eastAsia="en-GB"/>
        </w:rPr>
        <w:t xml:space="preserve"> and carers well informed about any concerns</w:t>
      </w:r>
      <w:r w:rsidR="000E7BC9">
        <w:rPr>
          <w:rFonts w:eastAsia="Times New Roman" w:cs="Arial"/>
          <w:sz w:val="21"/>
          <w:szCs w:val="21"/>
          <w:lang w:eastAsia="en-GB"/>
        </w:rPr>
        <w:t>.</w:t>
      </w:r>
      <w:r>
        <w:rPr>
          <w:rFonts w:eastAsia="Times New Roman" w:cs="Arial"/>
          <w:sz w:val="21"/>
          <w:szCs w:val="21"/>
          <w:lang w:eastAsia="en-GB"/>
        </w:rPr>
        <w:t xml:space="preserve"> </w:t>
      </w:r>
    </w:p>
    <w:p w14:paraId="55FB6EAD" w14:textId="61B53FE1" w:rsidR="008D67F6" w:rsidRPr="008D67F6" w:rsidRDefault="008D67F6" w:rsidP="008D67F6">
      <w:pPr>
        <w:pStyle w:val="ListParagraph"/>
        <w:numPr>
          <w:ilvl w:val="0"/>
          <w:numId w:val="3"/>
        </w:numPr>
        <w:spacing w:before="100" w:beforeAutospacing="1" w:after="100" w:afterAutospacing="1"/>
        <w:rPr>
          <w:rFonts w:eastAsia="Times New Roman" w:cs="Arial"/>
          <w:sz w:val="21"/>
          <w:szCs w:val="21"/>
          <w:lang w:eastAsia="en-GB"/>
        </w:rPr>
      </w:pPr>
      <w:r>
        <w:rPr>
          <w:rFonts w:eastAsia="Times New Roman" w:cs="Arial"/>
          <w:sz w:val="21"/>
          <w:szCs w:val="21"/>
          <w:lang w:eastAsia="en-GB"/>
        </w:rPr>
        <w:t>Refer children for support at the earliest appropriate time</w:t>
      </w:r>
      <w:r w:rsidR="000E7BC9">
        <w:rPr>
          <w:rFonts w:eastAsia="Times New Roman" w:cs="Arial"/>
          <w:sz w:val="21"/>
          <w:szCs w:val="21"/>
          <w:lang w:eastAsia="en-GB"/>
        </w:rPr>
        <w:t xml:space="preserve">. </w:t>
      </w:r>
    </w:p>
    <w:p w14:paraId="50B93067" w14:textId="45082F41" w:rsidR="001E0F5A" w:rsidRPr="008D67F6" w:rsidRDefault="008D67F6" w:rsidP="00944B38">
      <w:pPr>
        <w:rPr>
          <w:rFonts w:cs="Arial"/>
          <w:b/>
          <w:bCs/>
          <w:color w:val="7030A0"/>
          <w:sz w:val="21"/>
          <w:szCs w:val="21"/>
        </w:rPr>
      </w:pPr>
      <w:r>
        <w:rPr>
          <w:rFonts w:cs="Arial"/>
          <w:b/>
          <w:bCs/>
          <w:color w:val="7030A0"/>
          <w:sz w:val="21"/>
          <w:szCs w:val="21"/>
        </w:rPr>
        <w:t xml:space="preserve">The </w:t>
      </w:r>
      <w:r w:rsidR="00996B6C" w:rsidRPr="008D67F6">
        <w:rPr>
          <w:rFonts w:cs="Arial"/>
          <w:b/>
          <w:bCs/>
          <w:color w:val="7030A0"/>
          <w:sz w:val="21"/>
          <w:szCs w:val="21"/>
        </w:rPr>
        <w:t>Reflection Room</w:t>
      </w:r>
    </w:p>
    <w:p w14:paraId="7AB632E6" w14:textId="6609BB62" w:rsidR="00996B6C" w:rsidRDefault="00996B6C" w:rsidP="00944B38">
      <w:pPr>
        <w:rPr>
          <w:rFonts w:cs="Arial"/>
          <w:sz w:val="21"/>
          <w:szCs w:val="21"/>
        </w:rPr>
      </w:pPr>
      <w:r>
        <w:rPr>
          <w:rFonts w:cs="Arial"/>
          <w:sz w:val="21"/>
          <w:szCs w:val="21"/>
        </w:rPr>
        <w:t xml:space="preserve">The reflection room happens every lunchtime and is staffed by a member of Core SLT. Children are referred into the Reflection Room when a significant issue has happened in school, or there have been repeated incidents of the same behaviours. In the Refection Room children are supported to reflect on their behaviour, what they were thinking before, during and after, what was happening around them, what harm was caused, how we can repair that harm and what needs to happen next. Often we make a plan for how children can react to certain situations. </w:t>
      </w:r>
      <w:r w:rsidR="008D67F6">
        <w:rPr>
          <w:rFonts w:cs="Arial"/>
          <w:sz w:val="21"/>
          <w:szCs w:val="21"/>
        </w:rPr>
        <w:t>Children</w:t>
      </w:r>
      <w:r>
        <w:rPr>
          <w:rFonts w:cs="Arial"/>
          <w:sz w:val="21"/>
          <w:szCs w:val="21"/>
        </w:rPr>
        <w:t xml:space="preserve"> do not miss their lunch and </w:t>
      </w:r>
      <w:r w:rsidR="008D67F6">
        <w:rPr>
          <w:rFonts w:cs="Arial"/>
          <w:sz w:val="21"/>
          <w:szCs w:val="21"/>
        </w:rPr>
        <w:t xml:space="preserve">are given an outdoor break once reflection is completed. </w:t>
      </w:r>
    </w:p>
    <w:p w14:paraId="2EAADC70" w14:textId="77777777" w:rsidR="00996B6C" w:rsidRPr="00996B6C" w:rsidRDefault="00996B6C" w:rsidP="00944B38">
      <w:pPr>
        <w:rPr>
          <w:rFonts w:cs="Arial"/>
          <w:sz w:val="21"/>
          <w:szCs w:val="21"/>
        </w:rPr>
      </w:pPr>
    </w:p>
    <w:p w14:paraId="06BA325C" w14:textId="1CFE1C5E" w:rsidR="00AB7C48" w:rsidRPr="00996B6C" w:rsidRDefault="00AB7C48" w:rsidP="00944B38">
      <w:pPr>
        <w:rPr>
          <w:rFonts w:cs="Arial"/>
          <w:b/>
          <w:bCs/>
          <w:color w:val="7030A0"/>
          <w:sz w:val="21"/>
          <w:szCs w:val="21"/>
        </w:rPr>
      </w:pPr>
      <w:r w:rsidRPr="00996B6C">
        <w:rPr>
          <w:rFonts w:cs="Arial"/>
          <w:b/>
          <w:bCs/>
          <w:color w:val="7030A0"/>
          <w:sz w:val="21"/>
          <w:szCs w:val="21"/>
        </w:rPr>
        <w:t>Behaviour and Additional Needs</w:t>
      </w:r>
    </w:p>
    <w:p w14:paraId="27C7926C" w14:textId="2454A1CF" w:rsidR="00AB7C48" w:rsidRPr="00996B6C" w:rsidRDefault="00AB7C48" w:rsidP="00944B38">
      <w:pPr>
        <w:rPr>
          <w:rFonts w:cs="Arial"/>
          <w:sz w:val="21"/>
          <w:szCs w:val="21"/>
        </w:rPr>
      </w:pPr>
      <w:r w:rsidRPr="00996B6C">
        <w:rPr>
          <w:rFonts w:cs="Arial"/>
          <w:sz w:val="21"/>
          <w:szCs w:val="21"/>
        </w:rPr>
        <w:t xml:space="preserve">Research tells us that children displaying significant behavioural difficulties can sometimes have an unmet SEND need, or known SEND need that requires an adjustment to the support that children require. </w:t>
      </w:r>
    </w:p>
    <w:p w14:paraId="36F22068" w14:textId="77777777" w:rsidR="00AB7C48" w:rsidRPr="00996B6C" w:rsidRDefault="00AB7C48" w:rsidP="00944B38">
      <w:pPr>
        <w:rPr>
          <w:rFonts w:cs="Arial"/>
          <w:sz w:val="21"/>
          <w:szCs w:val="21"/>
        </w:rPr>
      </w:pPr>
    </w:p>
    <w:p w14:paraId="743DA674" w14:textId="1E8EC1D7" w:rsidR="00AB7C48" w:rsidRPr="00996B6C" w:rsidRDefault="00AB7C48" w:rsidP="00944B38">
      <w:pPr>
        <w:rPr>
          <w:rFonts w:cs="Arial"/>
          <w:sz w:val="21"/>
          <w:szCs w:val="21"/>
        </w:rPr>
      </w:pPr>
      <w:r w:rsidRPr="00996B6C">
        <w:rPr>
          <w:rFonts w:cs="Arial"/>
          <w:sz w:val="21"/>
          <w:szCs w:val="21"/>
        </w:rPr>
        <w:t xml:space="preserve">At Northwood we offer a weekly SEND surgery for parents and carers to get advice and support from our SENCO. Please contact the school office on 0151-477-8630 to book an appointment for this service </w:t>
      </w:r>
    </w:p>
    <w:p w14:paraId="60E7AFAD" w14:textId="3D81DAE8" w:rsidR="00944B38" w:rsidRPr="00996B6C" w:rsidRDefault="00944B38" w:rsidP="00944B38">
      <w:pPr>
        <w:rPr>
          <w:rFonts w:cs="Arial"/>
          <w:sz w:val="21"/>
          <w:szCs w:val="21"/>
        </w:rPr>
      </w:pPr>
    </w:p>
    <w:p w14:paraId="4E1F9268" w14:textId="08282A84" w:rsidR="001E0F5A" w:rsidRPr="00996B6C" w:rsidRDefault="00996B6C" w:rsidP="001E0F5A">
      <w:pPr>
        <w:rPr>
          <w:b/>
          <w:bCs/>
          <w:color w:val="7030A0"/>
          <w:sz w:val="21"/>
          <w:szCs w:val="21"/>
        </w:rPr>
      </w:pPr>
      <w:r w:rsidRPr="00996B6C">
        <w:rPr>
          <w:b/>
          <w:bCs/>
          <w:color w:val="7030A0"/>
          <w:sz w:val="21"/>
          <w:szCs w:val="21"/>
        </w:rPr>
        <w:t xml:space="preserve">External Help and Referrals </w:t>
      </w:r>
    </w:p>
    <w:p w14:paraId="5467C81D" w14:textId="460FFDFC" w:rsidR="00996B6C" w:rsidRDefault="00996B6C" w:rsidP="001E0F5A">
      <w:pPr>
        <w:rPr>
          <w:sz w:val="21"/>
          <w:szCs w:val="21"/>
        </w:rPr>
      </w:pPr>
      <w:r w:rsidRPr="00996B6C">
        <w:rPr>
          <w:sz w:val="21"/>
          <w:szCs w:val="21"/>
        </w:rPr>
        <w:t xml:space="preserve">From time to </w:t>
      </w:r>
      <w:r w:rsidR="00846EFB" w:rsidRPr="00996B6C">
        <w:rPr>
          <w:sz w:val="21"/>
          <w:szCs w:val="21"/>
        </w:rPr>
        <w:t>time,</w:t>
      </w:r>
      <w:r w:rsidRPr="00996B6C">
        <w:rPr>
          <w:sz w:val="21"/>
          <w:szCs w:val="21"/>
        </w:rPr>
        <w:t xml:space="preserve"> </w:t>
      </w:r>
      <w:r>
        <w:rPr>
          <w:sz w:val="21"/>
          <w:szCs w:val="21"/>
        </w:rPr>
        <w:t xml:space="preserve">we may need to seek more formal support for children’s behaviours. We may refer to the Mental Health Support Team or CAMHS, or we may refer to the Local Authority behaviour outreach service for additional guidance and support. </w:t>
      </w:r>
      <w:r w:rsidR="00094F73">
        <w:rPr>
          <w:sz w:val="21"/>
          <w:szCs w:val="21"/>
        </w:rPr>
        <w:t xml:space="preserve">We can sometimes involve an Educational Psychologist in developing support for a child. </w:t>
      </w:r>
    </w:p>
    <w:p w14:paraId="17A7947D" w14:textId="77777777" w:rsidR="002E1BB5" w:rsidRDefault="002E1BB5" w:rsidP="001E0F5A">
      <w:pPr>
        <w:rPr>
          <w:sz w:val="21"/>
          <w:szCs w:val="21"/>
        </w:rPr>
      </w:pPr>
    </w:p>
    <w:p w14:paraId="588E0B93" w14:textId="1E090232" w:rsidR="002E1BB5" w:rsidRPr="00AC070D" w:rsidRDefault="00AC070D" w:rsidP="001E0F5A">
      <w:pPr>
        <w:rPr>
          <w:b/>
          <w:bCs/>
          <w:color w:val="7030A0"/>
          <w:sz w:val="21"/>
          <w:szCs w:val="21"/>
        </w:rPr>
      </w:pPr>
      <w:r w:rsidRPr="00AC070D">
        <w:rPr>
          <w:b/>
          <w:bCs/>
          <w:color w:val="7030A0"/>
          <w:sz w:val="21"/>
          <w:szCs w:val="21"/>
        </w:rPr>
        <w:t xml:space="preserve">Further Support </w:t>
      </w:r>
    </w:p>
    <w:p w14:paraId="3E466246" w14:textId="2B5CCEDD" w:rsidR="002E1BB5" w:rsidRDefault="00AC070D" w:rsidP="001E0F5A">
      <w:pPr>
        <w:pStyle w:val="ListParagraph"/>
        <w:numPr>
          <w:ilvl w:val="0"/>
          <w:numId w:val="3"/>
        </w:numPr>
        <w:rPr>
          <w:sz w:val="21"/>
          <w:szCs w:val="21"/>
        </w:rPr>
      </w:pPr>
      <w:r>
        <w:rPr>
          <w:sz w:val="21"/>
          <w:szCs w:val="21"/>
        </w:rPr>
        <w:t>Please follow our Communication Flow Chart if you have questions or concerns about y</w:t>
      </w:r>
      <w:r w:rsidR="00BA3795">
        <w:rPr>
          <w:sz w:val="21"/>
          <w:szCs w:val="21"/>
        </w:rPr>
        <w:t>o</w:t>
      </w:r>
      <w:r>
        <w:rPr>
          <w:sz w:val="21"/>
          <w:szCs w:val="21"/>
        </w:rPr>
        <w:t>ur child’s behaviour</w:t>
      </w:r>
      <w:r w:rsidR="00A131CD">
        <w:rPr>
          <w:sz w:val="21"/>
          <w:szCs w:val="21"/>
        </w:rPr>
        <w:t>.</w:t>
      </w:r>
    </w:p>
    <w:p w14:paraId="0E99E989" w14:textId="47FFBA5C" w:rsidR="00E265E6" w:rsidRPr="00E265E6" w:rsidRDefault="00E265E6" w:rsidP="001E0F5A">
      <w:pPr>
        <w:pStyle w:val="ListParagraph"/>
        <w:numPr>
          <w:ilvl w:val="0"/>
          <w:numId w:val="3"/>
        </w:numPr>
        <w:rPr>
          <w:sz w:val="21"/>
          <w:szCs w:val="21"/>
        </w:rPr>
      </w:pPr>
      <w:r w:rsidRPr="00E265E6">
        <w:rPr>
          <w:sz w:val="21"/>
          <w:szCs w:val="21"/>
        </w:rPr>
        <w:t>https://www.youtube.com/watch?v=7KJa32r07xk&amp;t=2s</w:t>
      </w:r>
    </w:p>
    <w:sectPr w:rsidR="00E265E6" w:rsidRPr="00E265E6" w:rsidSect="008D0D7C">
      <w:headerReference w:type="even" r:id="rId7"/>
      <w:headerReference w:type="default" r:id="rId8"/>
      <w:footerReference w:type="even" r:id="rId9"/>
      <w:footerReference w:type="default" r:id="rId10"/>
      <w:headerReference w:type="first" r:id="rId11"/>
      <w:footerReference w:type="first" r:id="rId12"/>
      <w:pgSz w:w="11906" w:h="16838"/>
      <w:pgMar w:top="432" w:right="1440" w:bottom="571"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1F07AB" w14:textId="77777777" w:rsidR="00640DDC" w:rsidRDefault="00640DDC" w:rsidP="008D0D7C">
      <w:r>
        <w:separator/>
      </w:r>
    </w:p>
  </w:endnote>
  <w:endnote w:type="continuationSeparator" w:id="0">
    <w:p w14:paraId="2534F7A5" w14:textId="77777777" w:rsidR="00640DDC" w:rsidRDefault="00640DDC" w:rsidP="008D0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218B5" w14:textId="77777777" w:rsidR="008D0D7C" w:rsidRDefault="008D0D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91694" w14:textId="77777777" w:rsidR="008D0D7C" w:rsidRDefault="008D0D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C647CB" w14:textId="77777777" w:rsidR="008D0D7C" w:rsidRDefault="008D0D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C0D941" w14:textId="77777777" w:rsidR="00640DDC" w:rsidRDefault="00640DDC" w:rsidP="008D0D7C">
      <w:r>
        <w:separator/>
      </w:r>
    </w:p>
  </w:footnote>
  <w:footnote w:type="continuationSeparator" w:id="0">
    <w:p w14:paraId="4202FCCD" w14:textId="77777777" w:rsidR="00640DDC" w:rsidRDefault="00640DDC" w:rsidP="008D0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D52C15" w14:textId="77777777" w:rsidR="008D0D7C" w:rsidRDefault="008D0D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B2CE5" w14:textId="77777777" w:rsidR="008D0D7C" w:rsidRDefault="008D0D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5096A" w14:textId="77777777" w:rsidR="008D0D7C" w:rsidRDefault="008D0D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16B585E"/>
    <w:multiLevelType w:val="hybridMultilevel"/>
    <w:tmpl w:val="C2166E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1A251C"/>
    <w:multiLevelType w:val="multilevel"/>
    <w:tmpl w:val="9AEA9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DBF5A16"/>
    <w:multiLevelType w:val="hybridMultilevel"/>
    <w:tmpl w:val="B9C443C8"/>
    <w:lvl w:ilvl="0" w:tplc="90E65030">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6893793">
    <w:abstractNumId w:val="2"/>
  </w:num>
  <w:num w:numId="2" w16cid:durableId="630551461">
    <w:abstractNumId w:val="0"/>
  </w:num>
  <w:num w:numId="3" w16cid:durableId="1811239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6"/>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B2B"/>
    <w:rsid w:val="00094F73"/>
    <w:rsid w:val="000E7BC9"/>
    <w:rsid w:val="00112C77"/>
    <w:rsid w:val="0017046D"/>
    <w:rsid w:val="00190B61"/>
    <w:rsid w:val="001E0F5A"/>
    <w:rsid w:val="001F5391"/>
    <w:rsid w:val="00266B2B"/>
    <w:rsid w:val="00297BFF"/>
    <w:rsid w:val="002C0D06"/>
    <w:rsid w:val="002E1BB5"/>
    <w:rsid w:val="00385C2F"/>
    <w:rsid w:val="004645D9"/>
    <w:rsid w:val="004956E7"/>
    <w:rsid w:val="004E3F32"/>
    <w:rsid w:val="006309B8"/>
    <w:rsid w:val="00640DDC"/>
    <w:rsid w:val="00694348"/>
    <w:rsid w:val="007402CA"/>
    <w:rsid w:val="00795826"/>
    <w:rsid w:val="007C2B1F"/>
    <w:rsid w:val="008464C1"/>
    <w:rsid w:val="00846EFB"/>
    <w:rsid w:val="008860CC"/>
    <w:rsid w:val="008C64C2"/>
    <w:rsid w:val="008D0D7C"/>
    <w:rsid w:val="008D67F6"/>
    <w:rsid w:val="00944B38"/>
    <w:rsid w:val="00996B6C"/>
    <w:rsid w:val="00A131CD"/>
    <w:rsid w:val="00AB7C48"/>
    <w:rsid w:val="00AC070D"/>
    <w:rsid w:val="00AD36DB"/>
    <w:rsid w:val="00B010E3"/>
    <w:rsid w:val="00BA3795"/>
    <w:rsid w:val="00C64EC5"/>
    <w:rsid w:val="00E034FF"/>
    <w:rsid w:val="00E265E6"/>
    <w:rsid w:val="00EA46F9"/>
    <w:rsid w:val="00FB6808"/>
    <w:rsid w:val="00FE0AE2"/>
    <w:rsid w:val="00FF1794"/>
    <w:rsid w:val="00FF6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20E3D"/>
  <w15:chartTrackingRefBased/>
  <w15:docId w15:val="{2186437E-40B2-764A-A9F0-913A07F65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6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6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B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B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B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B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6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6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6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6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6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B2B"/>
    <w:rPr>
      <w:rFonts w:eastAsiaTheme="majorEastAsia" w:cstheme="majorBidi"/>
      <w:color w:val="272727" w:themeColor="text1" w:themeTint="D8"/>
    </w:rPr>
  </w:style>
  <w:style w:type="paragraph" w:styleId="Title">
    <w:name w:val="Title"/>
    <w:basedOn w:val="Normal"/>
    <w:next w:val="Normal"/>
    <w:link w:val="TitleChar"/>
    <w:uiPriority w:val="10"/>
    <w:qFormat/>
    <w:rsid w:val="00266B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B2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B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66B2B"/>
    <w:rPr>
      <w:i/>
      <w:iCs/>
      <w:color w:val="404040" w:themeColor="text1" w:themeTint="BF"/>
    </w:rPr>
  </w:style>
  <w:style w:type="paragraph" w:styleId="ListParagraph">
    <w:name w:val="List Paragraph"/>
    <w:basedOn w:val="Normal"/>
    <w:uiPriority w:val="34"/>
    <w:qFormat/>
    <w:rsid w:val="00266B2B"/>
    <w:pPr>
      <w:ind w:left="720"/>
      <w:contextualSpacing/>
    </w:pPr>
  </w:style>
  <w:style w:type="character" w:styleId="IntenseEmphasis">
    <w:name w:val="Intense Emphasis"/>
    <w:basedOn w:val="DefaultParagraphFont"/>
    <w:uiPriority w:val="21"/>
    <w:qFormat/>
    <w:rsid w:val="00266B2B"/>
    <w:rPr>
      <w:i/>
      <w:iCs/>
      <w:color w:val="0F4761" w:themeColor="accent1" w:themeShade="BF"/>
    </w:rPr>
  </w:style>
  <w:style w:type="paragraph" w:styleId="IntenseQuote">
    <w:name w:val="Intense Quote"/>
    <w:basedOn w:val="Normal"/>
    <w:next w:val="Normal"/>
    <w:link w:val="IntenseQuoteChar"/>
    <w:uiPriority w:val="30"/>
    <w:qFormat/>
    <w:rsid w:val="00266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B2B"/>
    <w:rPr>
      <w:i/>
      <w:iCs/>
      <w:color w:val="0F4761" w:themeColor="accent1" w:themeShade="BF"/>
    </w:rPr>
  </w:style>
  <w:style w:type="character" w:styleId="IntenseReference">
    <w:name w:val="Intense Reference"/>
    <w:basedOn w:val="DefaultParagraphFont"/>
    <w:uiPriority w:val="32"/>
    <w:qFormat/>
    <w:rsid w:val="00266B2B"/>
    <w:rPr>
      <w:b/>
      <w:bCs/>
      <w:smallCaps/>
      <w:color w:val="0F4761" w:themeColor="accent1" w:themeShade="BF"/>
      <w:spacing w:val="5"/>
    </w:rPr>
  </w:style>
  <w:style w:type="table" w:styleId="TableGrid">
    <w:name w:val="Table Grid"/>
    <w:basedOn w:val="TableNormal"/>
    <w:uiPriority w:val="39"/>
    <w:rsid w:val="00944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0D7C"/>
    <w:pPr>
      <w:tabs>
        <w:tab w:val="center" w:pos="4513"/>
        <w:tab w:val="right" w:pos="9026"/>
      </w:tabs>
    </w:pPr>
  </w:style>
  <w:style w:type="character" w:customStyle="1" w:styleId="HeaderChar">
    <w:name w:val="Header Char"/>
    <w:basedOn w:val="DefaultParagraphFont"/>
    <w:link w:val="Header"/>
    <w:uiPriority w:val="99"/>
    <w:rsid w:val="008D0D7C"/>
  </w:style>
  <w:style w:type="paragraph" w:styleId="Footer">
    <w:name w:val="footer"/>
    <w:basedOn w:val="Normal"/>
    <w:link w:val="FooterChar"/>
    <w:uiPriority w:val="99"/>
    <w:unhideWhenUsed/>
    <w:rsid w:val="008D0D7C"/>
    <w:pPr>
      <w:tabs>
        <w:tab w:val="center" w:pos="4513"/>
        <w:tab w:val="right" w:pos="9026"/>
      </w:tabs>
    </w:pPr>
  </w:style>
  <w:style w:type="character" w:customStyle="1" w:styleId="FooterChar">
    <w:name w:val="Footer Char"/>
    <w:basedOn w:val="DefaultParagraphFont"/>
    <w:link w:val="Footer"/>
    <w:uiPriority w:val="99"/>
    <w:rsid w:val="008D0D7C"/>
  </w:style>
  <w:style w:type="character" w:styleId="Hyperlink">
    <w:name w:val="Hyperlink"/>
    <w:basedOn w:val="DefaultParagraphFont"/>
    <w:uiPriority w:val="99"/>
    <w:unhideWhenUsed/>
    <w:rsid w:val="00E265E6"/>
    <w:rPr>
      <w:color w:val="467886" w:themeColor="hyperlink"/>
      <w:u w:val="single"/>
    </w:rPr>
  </w:style>
  <w:style w:type="character" w:styleId="UnresolvedMention">
    <w:name w:val="Unresolved Mention"/>
    <w:basedOn w:val="DefaultParagraphFont"/>
    <w:uiPriority w:val="99"/>
    <w:semiHidden/>
    <w:unhideWhenUsed/>
    <w:rsid w:val="00E26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1037</Words>
  <Characters>5915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Hyland</dc:creator>
  <cp:keywords/>
  <dc:description/>
  <cp:lastModifiedBy>Carrie Hyland</cp:lastModifiedBy>
  <cp:revision>2</cp:revision>
  <dcterms:created xsi:type="dcterms:W3CDTF">2024-10-08T10:50:00Z</dcterms:created>
  <dcterms:modified xsi:type="dcterms:W3CDTF">2024-10-08T10:50:00Z</dcterms:modified>
</cp:coreProperties>
</file>